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3F42" w14:textId="7A8E0085" w:rsidR="00CB23A6" w:rsidRDefault="00CB23A6" w:rsidP="00CB23A6">
      <w:pPr>
        <w:rPr>
          <w:rFonts w:cs="B Nazanin"/>
          <w:sz w:val="28"/>
          <w:szCs w:val="28"/>
          <w:rtl/>
        </w:rPr>
      </w:pPr>
    </w:p>
    <w:p w14:paraId="111EF761" w14:textId="59A13CB1" w:rsidR="00CB23A6" w:rsidRDefault="00D572A1" w:rsidP="00332381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مراحل فعال س</w:t>
      </w:r>
      <w:r w:rsidR="00CB23A6" w:rsidRPr="00CB23A6">
        <w:rPr>
          <w:rFonts w:cs="B Nazanin" w:hint="cs"/>
          <w:b/>
          <w:bCs/>
          <w:sz w:val="28"/>
          <w:szCs w:val="28"/>
          <w:rtl/>
        </w:rPr>
        <w:t xml:space="preserve">ازی فرآیند </w:t>
      </w:r>
      <w:r w:rsidR="00EF12A4">
        <w:rPr>
          <w:rFonts w:cs="B Nazanin" w:hint="cs"/>
          <w:b/>
          <w:bCs/>
          <w:sz w:val="28"/>
          <w:szCs w:val="28"/>
          <w:rtl/>
        </w:rPr>
        <w:t xml:space="preserve">صدور </w:t>
      </w:r>
      <w:r w:rsidR="00332381">
        <w:rPr>
          <w:rFonts w:cs="B Nazanin" w:hint="cs"/>
          <w:b/>
          <w:bCs/>
          <w:sz w:val="28"/>
          <w:szCs w:val="28"/>
          <w:rtl/>
        </w:rPr>
        <w:t>گواهی رتبه 25 درصد و 15 درصد برتر</w:t>
      </w:r>
    </w:p>
    <w:p w14:paraId="19A2440B" w14:textId="77777777" w:rsidR="000134BB" w:rsidRDefault="000134BB" w:rsidP="00332381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D3C740C" w14:textId="398FEE35" w:rsidR="00CB23A6" w:rsidRDefault="000E3EA1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val="fa-I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1B244EA" wp14:editId="308A1C5C">
                <wp:simplePos x="0" y="0"/>
                <wp:positionH relativeFrom="column">
                  <wp:posOffset>-190500</wp:posOffset>
                </wp:positionH>
                <wp:positionV relativeFrom="paragraph">
                  <wp:posOffset>93980</wp:posOffset>
                </wp:positionV>
                <wp:extent cx="8803728" cy="2824655"/>
                <wp:effectExtent l="0" t="0" r="16510" b="139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3728" cy="2824655"/>
                          <a:chOff x="0" y="0"/>
                          <a:chExt cx="8803728" cy="282465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6949440" y="2049780"/>
                            <a:ext cx="1854288" cy="7520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62AEC" w14:textId="3C7E7968" w:rsidR="00332381" w:rsidRPr="000E3EA1" w:rsidRDefault="00332381" w:rsidP="003323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0E3EA1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گام پنجم: بررسی و تایید مدیر آموزش دانشگاه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8793479" cy="2824655"/>
                            <a:chOff x="0" y="0"/>
                            <a:chExt cx="8793479" cy="2824655"/>
                          </a:xfrm>
                        </wpg:grpSpPr>
                        <wps:wsp>
                          <wps:cNvPr id="29" name="Arrow: Right 29"/>
                          <wps:cNvSpPr/>
                          <wps:spPr>
                            <a:xfrm rot="5400000" flipV="1">
                              <a:off x="7662227" y="1695768"/>
                              <a:ext cx="429260" cy="217805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8793479" cy="2824655"/>
                              <a:chOff x="0" y="0"/>
                              <a:chExt cx="8793479" cy="2824655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8793479" cy="2518225"/>
                                <a:chOff x="0" y="0"/>
                                <a:chExt cx="7371080" cy="2142985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1554480" cy="1309930"/>
                                  <a:chOff x="0" y="0"/>
                                  <a:chExt cx="1554480" cy="1309930"/>
                                </a:xfrm>
                              </wpg:grpSpPr>
                              <wps:wsp>
                                <wps:cNvPr id="5" name="Rectangle 1"/>
                                <wps:cNvSpPr/>
                                <wps:spPr>
                                  <a:xfrm>
                                    <a:off x="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31C555" w14:textId="7B3DAF66" w:rsidR="00CB23A6" w:rsidRPr="000E3EA1" w:rsidRDefault="00CB23A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0E3EA1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گام اول: فعال کردن درخواست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609600"/>
                                    <a:ext cx="1554480" cy="700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08E3CE" w14:textId="3E9A62D9" w:rsidR="001E05CC" w:rsidRPr="000E3EA1" w:rsidRDefault="0093430E" w:rsidP="00FA1E44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فعال سازی فرآیند صدور گواهی </w:t>
                                      </w:r>
                                      <w:r w:rsidR="0079582E"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توسط دانشجو و ارسال به مرحله بعد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45217" y="0"/>
                                  <a:ext cx="5425724" cy="1354653"/>
                                  <a:chOff x="6350" y="0"/>
                                  <a:chExt cx="5425724" cy="1354653"/>
                                </a:xfrm>
                              </wpg:grpSpPr>
                              <wps:wsp>
                                <wps:cNvPr id="7" name="Rectangle 4"/>
                                <wps:cNvSpPr/>
                                <wps:spPr>
                                  <a:xfrm>
                                    <a:off x="635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A2647A" w14:textId="7A10D7CC" w:rsidR="001E05CC" w:rsidRPr="000E3EA1" w:rsidRDefault="001E05CC" w:rsidP="00D572A1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0E3EA1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دوم: تایید کارشناس </w:t>
                                      </w:r>
                                      <w:r w:rsidR="00D572A1" w:rsidRPr="000E3EA1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آموزش بخش مربوطه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/>
                                <wps:spPr>
                                  <a:xfrm>
                                    <a:off x="7844" y="641350"/>
                                    <a:ext cx="1554481" cy="700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CA45F9" w14:textId="3B8DC4E5" w:rsidR="00D572A1" w:rsidRPr="000E3EA1" w:rsidRDefault="000E3EA1" w:rsidP="0079582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کارشناس </w:t>
                                      </w:r>
                                      <w:r w:rsidR="00D572A1"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شیمی: الهه فراحی پور</w:t>
                                      </w:r>
                                    </w:p>
                                    <w:p w14:paraId="4A9BE357" w14:textId="23D7DA4B" w:rsidR="001E05CC" w:rsidRPr="000E3EA1" w:rsidRDefault="000E3EA1" w:rsidP="0079582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کارشناس </w:t>
                                      </w:r>
                                      <w:r w:rsidR="00D572A1"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نفت: سارا لولیایی</w:t>
                                      </w:r>
                                      <w:r w:rsidR="00DC3B58"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7"/>
                                <wps:cNvSpPr/>
                                <wps:spPr>
                                  <a:xfrm>
                                    <a:off x="1938341" y="654318"/>
                                    <a:ext cx="1554481" cy="700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A964DA" w14:textId="77777777" w:rsidR="007D4115" w:rsidRDefault="007D4115" w:rsidP="007D4115">
                                      <w:pPr>
                                        <w:spacing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دکتر شادی حسن آجیلی</w:t>
                                      </w:r>
                                    </w:p>
                                    <w:p w14:paraId="10DAAFB4" w14:textId="105FDD07" w:rsidR="0093430E" w:rsidRPr="000E3EA1" w:rsidRDefault="007D4115" w:rsidP="007D4115">
                                      <w:pPr>
                                        <w:spacing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پیگیری: خانم مرجان معین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7"/>
                                <wps:cNvSpPr/>
                                <wps:spPr>
                                  <a:xfrm>
                                    <a:off x="3877593" y="654323"/>
                                    <a:ext cx="1554481" cy="700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ADF78B" w14:textId="77777777" w:rsidR="0093430E" w:rsidRPr="000E3EA1" w:rsidRDefault="0093430E" w:rsidP="0093430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دکتر شادی حسن آجیلی</w:t>
                                      </w:r>
                                    </w:p>
                                    <w:p w14:paraId="5B01840F" w14:textId="1EA4D76E" w:rsidR="0093430E" w:rsidRPr="000E3EA1" w:rsidRDefault="0093430E" w:rsidP="0093430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0E3EA1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مسئول دفتر: خانم سارا لولیایی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Rectangle 5"/>
                              <wps:cNvSpPr/>
                              <wps:spPr>
                                <a:xfrm>
                                  <a:off x="3877733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FE0CF8" w14:textId="5F14C031" w:rsidR="001E05CC" w:rsidRPr="000E3EA1" w:rsidRDefault="001E05CC" w:rsidP="00332381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0E3EA1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سوم: تایید </w:t>
                                    </w:r>
                                    <w:r w:rsidR="00332381" w:rsidRPr="000E3EA1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مسئول آموزش دانشکده</w:t>
                                    </w:r>
                                    <w:r w:rsidRPr="000E3EA1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row: Right 21"/>
                              <wps:cNvSpPr/>
                              <wps:spPr>
                                <a:xfrm flipV="1">
                                  <a:off x="1566333" y="230717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rrow: Right 22"/>
                              <wps:cNvSpPr/>
                              <wps:spPr>
                                <a:xfrm flipV="1">
                                  <a:off x="3505200" y="239184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rrow: Right 27"/>
                              <wps:cNvSpPr/>
                              <wps:spPr>
                                <a:xfrm flipV="1">
                                  <a:off x="5435600" y="222250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816600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F8DB9E" w14:textId="0B060CE9" w:rsidR="001E05CC" w:rsidRPr="000E3EA1" w:rsidRDefault="001E05CC" w:rsidP="00332381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0E3EA1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چهارم: </w:t>
                                    </w:r>
                                    <w:r w:rsidR="00332381" w:rsidRPr="000E3EA1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تایید معاون آموزشی دانشکده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Arrow: Right 25"/>
                              <wps:cNvSpPr/>
                              <wps:spPr>
                                <a:xfrm rot="10800000" flipV="1">
                                  <a:off x="5450826" y="1960105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Rectangle 3"/>
                            <wps:cNvSpPr/>
                            <wps:spPr>
                              <a:xfrm>
                                <a:off x="4632960" y="2072640"/>
                                <a:ext cx="1854288" cy="75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1D5FF" w14:textId="695E1C0F" w:rsidR="00332381" w:rsidRPr="000E3EA1" w:rsidRDefault="00332381" w:rsidP="0033238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E3EA1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گام ششم: اتمام فرایند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244EA" id="Group 13" o:spid="_x0000_s1026" style="position:absolute;left:0;text-align:left;margin-left:-15pt;margin-top:7.4pt;width:693.2pt;height:222.4pt;z-index:251723776" coordsize="88037,2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">
                <v:rect id="Rectangle 11" o:spid="_x0000_s1027" style="position:absolute;left:69494;top:20497;width:18543;height:7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<v:textbox inset="0,0,0,0">
                    <w:txbxContent>
                      <w:p w14:paraId="28562AEC" w14:textId="3C7E7968" w:rsidR="00332381" w:rsidRPr="000E3EA1" w:rsidRDefault="00332381" w:rsidP="0033238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0E3EA1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گام پنجم: بررسی و تایید مدیر آموزش دانشگاه</w:t>
                        </w:r>
                      </w:p>
                    </w:txbxContent>
                  </v:textbox>
                </v:rect>
                <v:group id="Group 12" o:spid="_x0000_s1028" style="position:absolute;width:87934;height:28246" coordsize="87934,2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29" o:spid="_x0000_s1029" type="#_x0000_t13" style="position:absolute;left:76621;top:16958;width:4293;height:217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" adj="16120" fillcolor="#92d050" strokecolor="black [3213]" strokeweight="1pt"/>
                  <v:group id="Group 10" o:spid="_x0000_s1030" style="position:absolute;width:87934;height:28246" coordsize="87934,2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46" o:spid="_x0000_s1031" style="position:absolute;width:87934;height:25182" coordsize="73710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24" o:spid="_x0000_s1032" style="position:absolute;width:15544;height:13099" coordsize="15544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1" o:spid="_x0000_s1033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3331C555" w14:textId="7B3DAF66" w:rsidR="00CB23A6" w:rsidRPr="000E3EA1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0E3EA1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اول: فعال کردن درخواست</w:t>
                                </w:r>
                              </w:p>
                            </w:txbxContent>
                          </v:textbox>
                        </v:rect>
                        <v:rect id="Rectangle 6" o:spid="_x0000_s1034" style="position:absolute;top:6096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    <v:textbox inset="0,0,0,0">
                            <w:txbxContent>
                              <w:p w14:paraId="5708E3CE" w14:textId="3E9A62D9" w:rsidR="001E05CC" w:rsidRPr="000E3EA1" w:rsidRDefault="0093430E" w:rsidP="00FA1E44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فعال سازی فرآیند صدور گواهی </w:t>
                                </w:r>
                                <w:r w:rsidR="0079582E"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توسط دانشجو و ارسال به مرحله بعد</w:t>
                                </w:r>
                              </w:p>
                            </w:txbxContent>
                          </v:textbox>
                        </v:rect>
                      </v:group>
                      <v:group id="Group 23" o:spid="_x0000_s1035" style="position:absolute;left:19452;width:54257;height:13546" coordorigin="63" coordsize="54257,1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4" o:spid="_x0000_s1036" style="position:absolute;left:63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2DA2647A" w14:textId="7A10D7CC" w:rsidR="001E05CC" w:rsidRPr="000E3EA1" w:rsidRDefault="001E05CC" w:rsidP="00D572A1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0E3EA1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دوم: تایید کارشناس </w:t>
                                </w:r>
                                <w:r w:rsidR="00D572A1" w:rsidRPr="000E3EA1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آموزش بخش مربوطه</w:t>
                                </w:r>
                              </w:p>
                            </w:txbxContent>
                          </v:textbox>
                        </v:rect>
                        <v:rect id="Rectangle 7" o:spid="_x0000_s1037" style="position:absolute;left:78;top:6413;width:15545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" fillcolor="#6f9" strokecolor="#70ad47 [3209]" strokeweight="1pt">
                          <v:textbox inset="0,0,0,0">
                            <w:txbxContent>
                              <w:p w14:paraId="21CA45F9" w14:textId="3B8DC4E5" w:rsidR="00D572A1" w:rsidRPr="000E3EA1" w:rsidRDefault="000E3EA1" w:rsidP="0079582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کارشناس </w:t>
                                </w:r>
                                <w:r w:rsidR="00D572A1"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شیمی: الهه فراحی پور</w:t>
                                </w:r>
                              </w:p>
                              <w:p w14:paraId="4A9BE357" w14:textId="23D7DA4B" w:rsidR="001E05CC" w:rsidRPr="000E3EA1" w:rsidRDefault="000E3EA1" w:rsidP="0079582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کارشناس </w:t>
                                </w:r>
                                <w:r w:rsidR="00D572A1"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نفت: سارا لولیایی</w:t>
                                </w:r>
                                <w:r w:rsidR="00DC3B58"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7" o:spid="_x0000_s1038" style="position:absolute;left:19383;top:6543;width:15545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" fillcolor="#6f9" strokecolor="#70ad47 [3209]" strokeweight="1pt">
                          <v:textbox inset="0,0,0,0">
                            <w:txbxContent>
                              <w:p w14:paraId="0BA964DA" w14:textId="77777777" w:rsidR="007D4115" w:rsidRDefault="007D4115" w:rsidP="007D4115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دکتر شادی حسن آجیلی</w:t>
                                </w:r>
                              </w:p>
                              <w:p w14:paraId="10DAAFB4" w14:textId="105FDD07" w:rsidR="0093430E" w:rsidRPr="000E3EA1" w:rsidRDefault="007D4115" w:rsidP="007D4115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پیگیری: خانم مرجان معین</w:t>
                                </w:r>
                              </w:p>
                            </w:txbxContent>
                          </v:textbox>
                        </v:rect>
                        <v:rect id="Rectangle 7" o:spid="_x0000_s1039" style="position:absolute;left:38775;top:6543;width:15545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" fillcolor="#6f9" strokecolor="#70ad47 [3209]" strokeweight="1pt">
                          <v:textbox inset="0,0,0,0">
                            <w:txbxContent>
                              <w:p w14:paraId="01ADF78B" w14:textId="77777777" w:rsidR="0093430E" w:rsidRPr="000E3EA1" w:rsidRDefault="0093430E" w:rsidP="0093430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دکتر شادی حسن آجیلی</w:t>
                                </w:r>
                              </w:p>
                              <w:p w14:paraId="5B01840F" w14:textId="1EA4D76E" w:rsidR="0093430E" w:rsidRPr="000E3EA1" w:rsidRDefault="0093430E" w:rsidP="0093430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0E3EA1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مسئول دفتر: خانم سارا لولیایی</w:t>
                                </w:r>
                              </w:p>
                            </w:txbxContent>
                          </v:textbox>
                        </v:rect>
                      </v:group>
                      <v:rect id="Rectangle 5" o:spid="_x0000_s1040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65FE0CF8" w14:textId="5F14C031" w:rsidR="001E05CC" w:rsidRPr="000E3EA1" w:rsidRDefault="001E05CC" w:rsidP="003323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0E3EA1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سوم: تایید </w:t>
                              </w:r>
                              <w:r w:rsidR="00332381" w:rsidRPr="000E3EA1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مسئول آموزش دانشکده</w:t>
                              </w:r>
                              <w:r w:rsidRPr="000E3EA1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Arrow: Right 21" o:spid="_x0000_s1041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    <v:shape id="Arrow: Right 22" o:spid="_x0000_s1042" type="#_x0000_t13" style="position:absolute;left:3505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    <v:shape id="Arrow: Right 27" o:spid="_x0000_s1043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    <v:rect id="Rectangle 26" o:spid="_x0000_s1044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43F8DB9E" w14:textId="0B060CE9" w:rsidR="001E05CC" w:rsidRPr="000E3EA1" w:rsidRDefault="001E05CC" w:rsidP="003323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0E3EA1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چهارم: </w:t>
                              </w:r>
                              <w:r w:rsidR="00332381" w:rsidRPr="000E3EA1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تایید معاون آموزشی دانشکده</w:t>
                              </w:r>
                            </w:p>
                          </w:txbxContent>
                        </v:textbox>
                      </v:rect>
                      <v:shape id="Arrow: Right 25" o:spid="_x0000_s1045" type="#_x0000_t13" style="position:absolute;left:54508;top:19601;width:3657;height:182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" fillcolor="#92d050" strokecolor="black [3213]" strokeweight="1pt"/>
                    </v:group>
                    <v:rect id="Rectangle 3" o:spid="_x0000_s1046" style="position:absolute;left:46329;top:20726;width:18543;height:7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" fillcolor="yellow" strokecolor="#70ad47 [3209]" strokeweight="1pt">
                      <v:textbox inset="0,0,0,0">
                        <w:txbxContent>
                          <w:p w14:paraId="3521D5FF" w14:textId="695E1C0F" w:rsidR="00332381" w:rsidRPr="000E3EA1" w:rsidRDefault="00332381" w:rsidP="003323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E3EA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گام ششم: اتمام فرایند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14754F99" w14:textId="4665ABF9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728E5F87" w:rsidR="00CB23A6" w:rsidRDefault="00CB23A6" w:rsidP="00CB23A6">
      <w:pPr>
        <w:rPr>
          <w:rFonts w:cs="B Nazanin"/>
          <w:sz w:val="28"/>
          <w:szCs w:val="28"/>
          <w:rtl/>
        </w:rPr>
      </w:pPr>
      <w:r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5330B4D1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4118E9F" w14:textId="78E6E3FC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735A704" w14:textId="2B5651CC" w:rsidR="00DC3B58" w:rsidRDefault="00DC3B58" w:rsidP="00CB23A6">
      <w:pPr>
        <w:rPr>
          <w:rFonts w:cs="B Nazanin"/>
          <w:sz w:val="28"/>
          <w:szCs w:val="28"/>
          <w:rtl/>
        </w:rPr>
      </w:pPr>
    </w:p>
    <w:p w14:paraId="69FE9DB6" w14:textId="693327B5" w:rsidR="00332381" w:rsidRDefault="00332381" w:rsidP="0079582E">
      <w:pPr>
        <w:rPr>
          <w:rFonts w:cs="B Nazanin"/>
          <w:b/>
          <w:bCs/>
          <w:sz w:val="28"/>
          <w:szCs w:val="28"/>
          <w:rtl/>
        </w:rPr>
      </w:pPr>
    </w:p>
    <w:p w14:paraId="44A1001F" w14:textId="77777777" w:rsidR="00332381" w:rsidRDefault="00332381" w:rsidP="0079582E">
      <w:pPr>
        <w:rPr>
          <w:rFonts w:cs="B Nazanin"/>
          <w:b/>
          <w:bCs/>
          <w:sz w:val="28"/>
          <w:szCs w:val="28"/>
          <w:rtl/>
        </w:rPr>
      </w:pPr>
    </w:p>
    <w:p w14:paraId="4A0D8A57" w14:textId="77777777" w:rsidR="00332381" w:rsidRDefault="00332381" w:rsidP="0079582E">
      <w:pPr>
        <w:rPr>
          <w:rFonts w:cs="B Nazanin"/>
          <w:b/>
          <w:bCs/>
          <w:sz w:val="28"/>
          <w:szCs w:val="28"/>
          <w:rtl/>
        </w:rPr>
      </w:pPr>
    </w:p>
    <w:p w14:paraId="0C64CA62" w14:textId="6F8E883D" w:rsidR="0079582E" w:rsidRPr="004A1D15" w:rsidRDefault="0079582E" w:rsidP="0079582E">
      <w:pPr>
        <w:rPr>
          <w:rFonts w:cs="B Nazanin"/>
          <w:b/>
          <w:bCs/>
          <w:sz w:val="28"/>
          <w:szCs w:val="28"/>
          <w:rtl/>
        </w:rPr>
      </w:pPr>
      <w:r w:rsidRPr="004A1D15">
        <w:rPr>
          <w:rFonts w:cs="B Nazanin" w:hint="cs"/>
          <w:b/>
          <w:bCs/>
          <w:sz w:val="28"/>
          <w:szCs w:val="28"/>
          <w:rtl/>
        </w:rPr>
        <w:t xml:space="preserve">توضیحات: </w:t>
      </w:r>
    </w:p>
    <w:p w14:paraId="605C9EC9" w14:textId="6BC4C219" w:rsidR="00733C55" w:rsidRPr="006C7EB3" w:rsidRDefault="00332381" w:rsidP="00D83430">
      <w:pPr>
        <w:pStyle w:val="ListParagraph"/>
        <w:numPr>
          <w:ilvl w:val="0"/>
          <w:numId w:val="1"/>
        </w:numPr>
        <w:jc w:val="lowKashida"/>
        <w:rPr>
          <w:rFonts w:cs="Calibri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این فرایند جهت دانشجویانی می باشد که با رتبه های برتر امکان استفاده از سهمیه استعداد های درخشان دانشگاه</w:t>
      </w:r>
      <w:r w:rsidR="002D2850">
        <w:rPr>
          <w:rFonts w:ascii="Tahoma" w:hAnsi="Tahoma" w:cs="B Nazanin" w:hint="cs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ها را دارند و بدون آزمون می</w:t>
      </w:r>
      <w:r w:rsidR="002D2850">
        <w:rPr>
          <w:rFonts w:ascii="Tahoma" w:hAnsi="Tahoma" w:cs="Arial"/>
          <w:sz w:val="28"/>
          <w:szCs w:val="28"/>
          <w:rtl/>
        </w:rPr>
        <w:t>͏</w:t>
      </w:r>
      <w:r>
        <w:rPr>
          <w:rFonts w:ascii="Tahoma" w:hAnsi="Tahoma" w:cs="B Nazanin" w:hint="cs"/>
          <w:sz w:val="28"/>
          <w:szCs w:val="28"/>
          <w:rtl/>
        </w:rPr>
        <w:t xml:space="preserve">توانند پذیرش دانشگاه مورد نظر را اخذ کنند. </w:t>
      </w:r>
      <w:r w:rsidR="00733C55">
        <w:rPr>
          <w:rFonts w:cs="B Nazanin" w:hint="cs"/>
          <w:sz w:val="28"/>
          <w:szCs w:val="28"/>
          <w:rtl/>
        </w:rPr>
        <w:t xml:space="preserve"> </w:t>
      </w:r>
    </w:p>
    <w:sectPr w:rsidR="00733C55" w:rsidRPr="006C7EB3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B0FD" w14:textId="77777777" w:rsidR="0046128B" w:rsidRDefault="0046128B" w:rsidP="001E05CC">
      <w:pPr>
        <w:spacing w:after="0" w:line="240" w:lineRule="auto"/>
      </w:pPr>
      <w:r>
        <w:separator/>
      </w:r>
    </w:p>
  </w:endnote>
  <w:endnote w:type="continuationSeparator" w:id="0">
    <w:p w14:paraId="60E60840" w14:textId="77777777" w:rsidR="0046128B" w:rsidRDefault="0046128B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7980" w14:textId="77777777" w:rsidR="0046128B" w:rsidRDefault="0046128B" w:rsidP="001E05CC">
      <w:pPr>
        <w:spacing w:after="0" w:line="240" w:lineRule="auto"/>
      </w:pPr>
      <w:r>
        <w:separator/>
      </w:r>
    </w:p>
  </w:footnote>
  <w:footnote w:type="continuationSeparator" w:id="0">
    <w:p w14:paraId="619D64CF" w14:textId="77777777" w:rsidR="0046128B" w:rsidRDefault="0046128B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left:0;text-align:left;margin-left:483.35pt;margin-top:-26.6pt;width:170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9847C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02EE"/>
    <w:multiLevelType w:val="hybridMultilevel"/>
    <w:tmpl w:val="A89E696A"/>
    <w:lvl w:ilvl="0" w:tplc="1D34C07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80840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0134BB"/>
    <w:rsid w:val="000E3EA1"/>
    <w:rsid w:val="001E05CC"/>
    <w:rsid w:val="00223FD7"/>
    <w:rsid w:val="002657E9"/>
    <w:rsid w:val="0028071F"/>
    <w:rsid w:val="002D2850"/>
    <w:rsid w:val="002E5C77"/>
    <w:rsid w:val="00332381"/>
    <w:rsid w:val="00343F87"/>
    <w:rsid w:val="003A0DEF"/>
    <w:rsid w:val="003F7203"/>
    <w:rsid w:val="0046128B"/>
    <w:rsid w:val="004A1D15"/>
    <w:rsid w:val="00540D5E"/>
    <w:rsid w:val="00543558"/>
    <w:rsid w:val="006C7EB3"/>
    <w:rsid w:val="00733C55"/>
    <w:rsid w:val="00743ACE"/>
    <w:rsid w:val="00747E88"/>
    <w:rsid w:val="0079582E"/>
    <w:rsid w:val="007D4115"/>
    <w:rsid w:val="008A5A32"/>
    <w:rsid w:val="009006F7"/>
    <w:rsid w:val="0093430E"/>
    <w:rsid w:val="00980AD5"/>
    <w:rsid w:val="009F24F2"/>
    <w:rsid w:val="00A043E4"/>
    <w:rsid w:val="00A5591B"/>
    <w:rsid w:val="00B642AF"/>
    <w:rsid w:val="00B956E8"/>
    <w:rsid w:val="00BB0B99"/>
    <w:rsid w:val="00C85982"/>
    <w:rsid w:val="00CB23A6"/>
    <w:rsid w:val="00D572A1"/>
    <w:rsid w:val="00D83430"/>
    <w:rsid w:val="00DC3B58"/>
    <w:rsid w:val="00E27B77"/>
    <w:rsid w:val="00EF12A4"/>
    <w:rsid w:val="00F94C7F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DEFD7047-9DC9-414B-87F6-9F30C29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6C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7448-234E-43DF-B541-68FEE7C5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Mohammad Farsi</cp:lastModifiedBy>
  <cp:revision>14</cp:revision>
  <dcterms:created xsi:type="dcterms:W3CDTF">2022-04-13T06:39:00Z</dcterms:created>
  <dcterms:modified xsi:type="dcterms:W3CDTF">2022-04-21T19:19:00Z</dcterms:modified>
</cp:coreProperties>
</file>